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5D97" w14:textId="2AEFB936" w:rsidR="1DCBEC0A" w:rsidRDefault="1DCBEC0A" w:rsidP="2582D73B">
      <w:pPr>
        <w:jc w:val="center"/>
        <w:rPr>
          <w:sz w:val="24"/>
          <w:szCs w:val="24"/>
        </w:rPr>
      </w:pPr>
      <w:proofErr w:type="spellStart"/>
      <w:r w:rsidRPr="2582D73B">
        <w:rPr>
          <w:rFonts w:ascii="Algerian" w:eastAsia="Algerian" w:hAnsi="Algerian" w:cs="Algerian"/>
          <w:b/>
          <w:bCs/>
          <w:i/>
          <w:iCs/>
          <w:color w:val="00B050"/>
          <w:sz w:val="56"/>
          <w:szCs w:val="56"/>
        </w:rPr>
        <w:t>VEŘEJNá</w:t>
      </w:r>
      <w:proofErr w:type="spellEnd"/>
      <w:r w:rsidRPr="2582D73B">
        <w:rPr>
          <w:rFonts w:ascii="Algerian" w:eastAsia="Algerian" w:hAnsi="Algerian" w:cs="Algerian"/>
          <w:b/>
          <w:bCs/>
          <w:i/>
          <w:iCs/>
          <w:color w:val="00B050"/>
          <w:sz w:val="56"/>
          <w:szCs w:val="56"/>
        </w:rPr>
        <w:t xml:space="preserve"> </w:t>
      </w:r>
      <w:proofErr w:type="spellStart"/>
      <w:r w:rsidRPr="2582D73B">
        <w:rPr>
          <w:rFonts w:ascii="Algerian" w:eastAsia="Algerian" w:hAnsi="Algerian" w:cs="Algerian"/>
          <w:b/>
          <w:bCs/>
          <w:i/>
          <w:iCs/>
          <w:color w:val="00B050"/>
          <w:sz w:val="56"/>
          <w:szCs w:val="56"/>
        </w:rPr>
        <w:t>SBÍRKa</w:t>
      </w:r>
      <w:proofErr w:type="spellEnd"/>
      <w:r w:rsidRPr="2582D73B">
        <w:rPr>
          <w:sz w:val="24"/>
          <w:szCs w:val="24"/>
        </w:rPr>
        <w:t xml:space="preserve">   </w:t>
      </w:r>
    </w:p>
    <w:p w14:paraId="2EBFDD9D" w14:textId="2FF356EB" w:rsidR="1DCBEC0A" w:rsidRDefault="1DCBEC0A" w:rsidP="2582D73B">
      <w:pPr>
        <w:rPr>
          <w:i/>
          <w:iCs/>
          <w:color w:val="00B050"/>
          <w:sz w:val="32"/>
          <w:szCs w:val="32"/>
        </w:rPr>
      </w:pPr>
      <w:r w:rsidRPr="2582D73B">
        <w:rPr>
          <w:sz w:val="32"/>
          <w:szCs w:val="32"/>
        </w:rPr>
        <w:t xml:space="preserve">OBEC SMRŽOV VYHLAŠUJE VEŘEJNOU SBÍRKU NA OPRAVU </w:t>
      </w:r>
      <w:r w:rsidRPr="2582D73B">
        <w:rPr>
          <w:b/>
          <w:bCs/>
          <w:i/>
          <w:iCs/>
          <w:color w:val="00B050"/>
          <w:sz w:val="32"/>
          <w:szCs w:val="32"/>
        </w:rPr>
        <w:t>KŘÍŽOVÉ</w:t>
      </w:r>
      <w:r w:rsidRPr="2582D73B">
        <w:rPr>
          <w:b/>
          <w:bCs/>
          <w:i/>
          <w:iCs/>
          <w:sz w:val="32"/>
          <w:szCs w:val="32"/>
        </w:rPr>
        <w:t xml:space="preserve"> </w:t>
      </w:r>
      <w:r w:rsidRPr="2582D73B">
        <w:rPr>
          <w:b/>
          <w:bCs/>
          <w:i/>
          <w:iCs/>
          <w:color w:val="00B050"/>
          <w:sz w:val="32"/>
          <w:szCs w:val="32"/>
        </w:rPr>
        <w:t>CESTY</w:t>
      </w:r>
      <w:r w:rsidRPr="2582D73B">
        <w:rPr>
          <w:b/>
          <w:bCs/>
          <w:i/>
          <w:iCs/>
          <w:sz w:val="32"/>
          <w:szCs w:val="32"/>
        </w:rPr>
        <w:t xml:space="preserve"> Z ROKU 1881 </w:t>
      </w:r>
      <w:r w:rsidRPr="2582D73B">
        <w:rPr>
          <w:sz w:val="32"/>
          <w:szCs w:val="32"/>
        </w:rPr>
        <w:t>U KAPLE NAVŠTÍVENÍ PANNY MARIE VE SMRŽOVĚ</w:t>
      </w:r>
    </w:p>
    <w:p w14:paraId="2F66F059" w14:textId="7E2989F4" w:rsidR="1DCBEC0A" w:rsidRDefault="1DCBEC0A" w:rsidP="2582D73B">
      <w:pPr>
        <w:rPr>
          <w:sz w:val="24"/>
          <w:szCs w:val="24"/>
          <w:highlight w:val="yellow"/>
        </w:rPr>
      </w:pPr>
      <w:r w:rsidRPr="2582D73B">
        <w:rPr>
          <w:sz w:val="24"/>
          <w:szCs w:val="24"/>
          <w:highlight w:val="yellow"/>
        </w:rPr>
        <w:t>Stejně jako se tehdy lidé z okolních obcí složili na vybudování křížové cesty, a během let i na její větší opravy, můžeme nyní i my přispět na opravu poškozených pískovcových částí.</w:t>
      </w:r>
    </w:p>
    <w:p w14:paraId="0B8BC584" w14:textId="474B364A" w:rsidR="1DCBEC0A" w:rsidRDefault="1DCBEC0A" w:rsidP="2582D73B">
      <w:pPr>
        <w:rPr>
          <w:b/>
          <w:bCs/>
          <w:sz w:val="28"/>
          <w:szCs w:val="28"/>
        </w:rPr>
      </w:pPr>
      <w:r w:rsidRPr="2582D73B">
        <w:rPr>
          <w:b/>
          <w:bCs/>
          <w:sz w:val="28"/>
          <w:szCs w:val="28"/>
        </w:rPr>
        <w:t>SBÍRKA BUDE PROBÍHAT OD 1.6. 2023 DO 31.5. 2024</w:t>
      </w:r>
    </w:p>
    <w:p w14:paraId="0FE9C58B" w14:textId="5DADFB69" w:rsidR="1DCBEC0A" w:rsidRDefault="1DCBEC0A" w:rsidP="2582D73B">
      <w:pPr>
        <w:rPr>
          <w:sz w:val="28"/>
          <w:szCs w:val="28"/>
          <w:highlight w:val="yellow"/>
        </w:rPr>
      </w:pPr>
      <w:r w:rsidRPr="2582D73B">
        <w:rPr>
          <w:sz w:val="28"/>
          <w:szCs w:val="28"/>
          <w:highlight w:val="yellow"/>
        </w:rPr>
        <w:t>Sbírka je ohlášena Krajskému úřadu KHK, který také využití darů kontroluje.</w:t>
      </w:r>
    </w:p>
    <w:p w14:paraId="4715E905" w14:textId="70A44DFB" w:rsidR="1DCBEC0A" w:rsidRDefault="1DCBEC0A" w:rsidP="2582D73B">
      <w:pPr>
        <w:rPr>
          <w:b/>
          <w:bCs/>
          <w:color w:val="00B050"/>
          <w:sz w:val="28"/>
          <w:szCs w:val="28"/>
          <w:u w:val="single"/>
        </w:rPr>
      </w:pPr>
      <w:r w:rsidRPr="2582D73B">
        <w:rPr>
          <w:b/>
          <w:bCs/>
          <w:color w:val="00B050"/>
          <w:sz w:val="28"/>
          <w:szCs w:val="28"/>
          <w:u w:val="single"/>
        </w:rPr>
        <w:t>JAK MŮŽETE PŘISPĚT?</w:t>
      </w:r>
    </w:p>
    <w:p w14:paraId="68D67CC8" w14:textId="68801A62" w:rsidR="1DCBEC0A" w:rsidRDefault="1DCBEC0A" w:rsidP="2582D73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2582D73B">
        <w:rPr>
          <w:sz w:val="28"/>
          <w:szCs w:val="28"/>
        </w:rPr>
        <w:t>V HOTOVOSTI DO KASIČKY V ÚŘEDNÍCH HODINÁCH NA OBECNÍM ÚŘADĚ</w:t>
      </w:r>
    </w:p>
    <w:p w14:paraId="5DA258A5" w14:textId="491752CF" w:rsidR="1DCBEC0A" w:rsidRDefault="1DCBEC0A" w:rsidP="2582D73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2582D73B">
        <w:rPr>
          <w:sz w:val="28"/>
          <w:szCs w:val="28"/>
        </w:rPr>
        <w:t>V HOTOVOSTI DO KASIČKY PŘI BOHOSLUŽBÁCH U KAPLE</w:t>
      </w:r>
    </w:p>
    <w:p w14:paraId="607298CE" w14:textId="0BEF9D4B" w:rsidR="1DCBEC0A" w:rsidRDefault="1DCBEC0A" w:rsidP="2582D73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2582D73B">
        <w:rPr>
          <w:sz w:val="28"/>
          <w:szCs w:val="28"/>
        </w:rPr>
        <w:t xml:space="preserve">NA ÚČET ČÍSLO </w:t>
      </w:r>
      <w:r w:rsidRPr="2582D73B">
        <w:rPr>
          <w:b/>
          <w:bCs/>
          <w:sz w:val="28"/>
          <w:szCs w:val="28"/>
        </w:rPr>
        <w:t>20036-1080804379/0800</w:t>
      </w:r>
    </w:p>
    <w:p w14:paraId="5851F157" w14:textId="494BB116" w:rsidR="1DCBEC0A" w:rsidRDefault="1DCBEC0A" w:rsidP="2582D73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2582D73B">
        <w:rPr>
          <w:sz w:val="28"/>
          <w:szCs w:val="28"/>
        </w:rPr>
        <w:t>PŘES QR KÓD</w:t>
      </w:r>
    </w:p>
    <w:p w14:paraId="0D98CC44" w14:textId="559FE5E3" w:rsidR="1DCBEC0A" w:rsidRDefault="1DCBEC0A" w:rsidP="2582D73B">
      <w:pPr>
        <w:rPr>
          <w:b/>
          <w:bCs/>
          <w:i/>
          <w:iCs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30D9C3B3" wp14:editId="50DD0B5A">
            <wp:extent cx="4495802" cy="2528888"/>
            <wp:effectExtent l="0" t="0" r="0" b="0"/>
            <wp:docPr id="618847709" name="Obrázek 61884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2" cy="252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582D73B">
        <w:rPr>
          <w:b/>
          <w:bCs/>
          <w:i/>
          <w:iCs/>
          <w:color w:val="00B05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13F918F3" wp14:editId="38AB09FD">
            <wp:extent cx="1704975" cy="1704975"/>
            <wp:effectExtent l="0" t="0" r="0" b="0"/>
            <wp:docPr id="2052989469" name="Obrázek 2052989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089">
        <w:rPr>
          <w:b/>
          <w:bCs/>
          <w:i/>
          <w:iCs/>
          <w:noProof/>
          <w:color w:val="00B050"/>
          <w:sz w:val="28"/>
          <w:szCs w:val="28"/>
        </w:rPr>
        <w:drawing>
          <wp:inline distT="0" distB="0" distL="0" distR="0" wp14:anchorId="72431FA3" wp14:editId="70241B7D">
            <wp:extent cx="1561465" cy="1781124"/>
            <wp:effectExtent l="0" t="0" r="635" b="0"/>
            <wp:docPr id="17552410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41013" name="Obrázek 17552410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338" cy="179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2F18A" w14:textId="77777777" w:rsidR="00043089" w:rsidRDefault="00043089" w:rsidP="2582D73B">
      <w:pPr>
        <w:rPr>
          <w:b/>
          <w:bCs/>
          <w:i/>
          <w:iCs/>
          <w:color w:val="00B050"/>
          <w:sz w:val="28"/>
          <w:szCs w:val="28"/>
        </w:rPr>
      </w:pPr>
    </w:p>
    <w:p w14:paraId="0E9E0C23" w14:textId="77777777" w:rsidR="00043089" w:rsidRDefault="00043089" w:rsidP="2582D73B">
      <w:pPr>
        <w:rPr>
          <w:b/>
          <w:bCs/>
          <w:i/>
          <w:iCs/>
          <w:color w:val="00B050"/>
          <w:sz w:val="28"/>
          <w:szCs w:val="28"/>
        </w:rPr>
      </w:pPr>
    </w:p>
    <w:p w14:paraId="285BCA3F" w14:textId="09636784" w:rsidR="00043089" w:rsidRDefault="00043089" w:rsidP="2582D73B">
      <w:pPr>
        <w:rPr>
          <w:b/>
          <w:bCs/>
          <w:i/>
          <w:iCs/>
          <w:color w:val="00B050"/>
          <w:sz w:val="28"/>
          <w:szCs w:val="28"/>
        </w:rPr>
      </w:pPr>
    </w:p>
    <w:p w14:paraId="5C08F376" w14:textId="77777777" w:rsidR="00043089" w:rsidRDefault="00043089" w:rsidP="2582D73B"/>
    <w:p w14:paraId="2D69667F" w14:textId="2FA5778C" w:rsidR="2582D73B" w:rsidRDefault="2582D73B" w:rsidP="2582D73B">
      <w:pPr>
        <w:rPr>
          <w:b/>
          <w:bCs/>
          <w:i/>
          <w:iCs/>
          <w:color w:val="00B050"/>
          <w:sz w:val="28"/>
          <w:szCs w:val="28"/>
        </w:rPr>
      </w:pPr>
    </w:p>
    <w:p w14:paraId="6DB18834" w14:textId="230C37F0" w:rsidR="2582D73B" w:rsidRDefault="2582D73B" w:rsidP="2582D73B"/>
    <w:p w14:paraId="18BFCF2E" w14:textId="1E8289A0" w:rsidR="2582D73B" w:rsidRDefault="2582D73B" w:rsidP="2582D73B"/>
    <w:p w14:paraId="78AFF36F" w14:textId="2AAE8962" w:rsidR="2582D73B" w:rsidRDefault="2582D73B" w:rsidP="2582D73B"/>
    <w:sectPr w:rsidR="2582D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5A27"/>
    <w:multiLevelType w:val="multilevel"/>
    <w:tmpl w:val="5DC81F6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 w16cid:durableId="127593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F62BB"/>
    <w:rsid w:val="00023601"/>
    <w:rsid w:val="00043089"/>
    <w:rsid w:val="00560D39"/>
    <w:rsid w:val="03CD52E3"/>
    <w:rsid w:val="05CFA6B4"/>
    <w:rsid w:val="061DA2B0"/>
    <w:rsid w:val="07C510A1"/>
    <w:rsid w:val="0960E102"/>
    <w:rsid w:val="0E345225"/>
    <w:rsid w:val="0F76749B"/>
    <w:rsid w:val="0FD8100C"/>
    <w:rsid w:val="119094C3"/>
    <w:rsid w:val="134B8B47"/>
    <w:rsid w:val="15235164"/>
    <w:rsid w:val="1616FE1D"/>
    <w:rsid w:val="16BEF0E5"/>
    <w:rsid w:val="17D30890"/>
    <w:rsid w:val="19E39F31"/>
    <w:rsid w:val="19F6C287"/>
    <w:rsid w:val="1ADCBA57"/>
    <w:rsid w:val="1DCBEC0A"/>
    <w:rsid w:val="213F62BB"/>
    <w:rsid w:val="24C1A4F9"/>
    <w:rsid w:val="2582D73B"/>
    <w:rsid w:val="265D755A"/>
    <w:rsid w:val="2A711178"/>
    <w:rsid w:val="2A73E513"/>
    <w:rsid w:val="2C835148"/>
    <w:rsid w:val="2F51B46D"/>
    <w:rsid w:val="3219FF93"/>
    <w:rsid w:val="326D7BBD"/>
    <w:rsid w:val="341692F8"/>
    <w:rsid w:val="348E632D"/>
    <w:rsid w:val="35993AFC"/>
    <w:rsid w:val="362A338E"/>
    <w:rsid w:val="36E6A766"/>
    <w:rsid w:val="39DF27D4"/>
    <w:rsid w:val="3CE55643"/>
    <w:rsid w:val="3DA44CE1"/>
    <w:rsid w:val="3F7CB1E3"/>
    <w:rsid w:val="416CAC00"/>
    <w:rsid w:val="42835E53"/>
    <w:rsid w:val="464844DE"/>
    <w:rsid w:val="48BE7D04"/>
    <w:rsid w:val="48CDBF9D"/>
    <w:rsid w:val="4C1EA04A"/>
    <w:rsid w:val="4DC25E31"/>
    <w:rsid w:val="4E46A74A"/>
    <w:rsid w:val="5327F6D6"/>
    <w:rsid w:val="58B6FE6E"/>
    <w:rsid w:val="58D4D39F"/>
    <w:rsid w:val="590510D8"/>
    <w:rsid w:val="597898E0"/>
    <w:rsid w:val="5B8CB6A6"/>
    <w:rsid w:val="5C142F16"/>
    <w:rsid w:val="5CB5B0BF"/>
    <w:rsid w:val="5D30748D"/>
    <w:rsid w:val="5DA844C2"/>
    <w:rsid w:val="5ECC44EE"/>
    <w:rsid w:val="5F94B9C2"/>
    <w:rsid w:val="5FED5181"/>
    <w:rsid w:val="60738225"/>
    <w:rsid w:val="633C24D1"/>
    <w:rsid w:val="63CA55B3"/>
    <w:rsid w:val="65225E15"/>
    <w:rsid w:val="66827666"/>
    <w:rsid w:val="685C810B"/>
    <w:rsid w:val="689C43ED"/>
    <w:rsid w:val="6938D231"/>
    <w:rsid w:val="6ADC8082"/>
    <w:rsid w:val="6C16B2FB"/>
    <w:rsid w:val="6E156DB7"/>
    <w:rsid w:val="6FE6EB7E"/>
    <w:rsid w:val="70B407B7"/>
    <w:rsid w:val="7CBA07CF"/>
    <w:rsid w:val="7F79B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62BB"/>
  <w15:chartTrackingRefBased/>
  <w15:docId w15:val="{DBCE2198-03DB-4086-8EFA-97655F4C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Pozdílková Ladislava</dc:creator>
  <cp:keywords/>
  <dc:description/>
  <cp:lastModifiedBy>Obec Smržov</cp:lastModifiedBy>
  <cp:revision>2</cp:revision>
  <dcterms:created xsi:type="dcterms:W3CDTF">2023-05-29T16:46:00Z</dcterms:created>
  <dcterms:modified xsi:type="dcterms:W3CDTF">2023-05-29T16:46:00Z</dcterms:modified>
</cp:coreProperties>
</file>